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A8" w:rsidRPr="000725BF" w:rsidRDefault="00024AA8" w:rsidP="00024AA8">
      <w:pPr>
        <w:jc w:val="center"/>
        <w:rPr>
          <w:noProof/>
        </w:rPr>
      </w:pPr>
      <w:r w:rsidRPr="000725BF">
        <w:rPr>
          <w:noProof/>
        </w:rPr>
        <w:drawing>
          <wp:inline distT="0" distB="0" distL="0" distR="0">
            <wp:extent cx="534670" cy="70040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5" w:rsidRDefault="00982455" w:rsidP="00024AA8">
      <w:pPr>
        <w:pStyle w:val="2"/>
        <w:rPr>
          <w:sz w:val="22"/>
          <w:szCs w:val="22"/>
        </w:rPr>
      </w:pPr>
    </w:p>
    <w:p w:rsidR="00024AA8" w:rsidRPr="00982455" w:rsidRDefault="00024AA8" w:rsidP="00024AA8">
      <w:pPr>
        <w:pStyle w:val="2"/>
        <w:rPr>
          <w:sz w:val="22"/>
          <w:szCs w:val="22"/>
        </w:rPr>
      </w:pPr>
      <w:r w:rsidRPr="00982455">
        <w:rPr>
          <w:sz w:val="22"/>
          <w:szCs w:val="22"/>
        </w:rPr>
        <w:t>СЕЛЬСКОЕ ПОСЕЛЕНИЕ СОСНОВКА</w:t>
      </w:r>
    </w:p>
    <w:p w:rsidR="00024AA8" w:rsidRPr="00982455" w:rsidRDefault="00024AA8" w:rsidP="00024AA8">
      <w:pPr>
        <w:jc w:val="center"/>
        <w:rPr>
          <w:b/>
          <w:sz w:val="22"/>
          <w:szCs w:val="22"/>
        </w:rPr>
      </w:pPr>
      <w:r w:rsidRPr="00982455">
        <w:rPr>
          <w:b/>
          <w:noProof/>
          <w:sz w:val="22"/>
          <w:szCs w:val="22"/>
        </w:rPr>
        <w:t>БЕЛОЯРСКИЙ РАЙОН</w:t>
      </w:r>
    </w:p>
    <w:p w:rsidR="00024AA8" w:rsidRPr="000725BF" w:rsidRDefault="00024AA8" w:rsidP="00024AA8">
      <w:pPr>
        <w:jc w:val="center"/>
        <w:rPr>
          <w:b/>
        </w:rPr>
      </w:pPr>
      <w:r w:rsidRPr="000725BF">
        <w:rPr>
          <w:b/>
        </w:rPr>
        <w:t>ХАНТЫ-МАНСИЙСКИЙ АВТОНОМНЫЙ ОКРУГ - ЮГРА</w:t>
      </w:r>
    </w:p>
    <w:p w:rsidR="00024AA8" w:rsidRPr="000725BF" w:rsidRDefault="00024AA8" w:rsidP="00024AA8">
      <w:pPr>
        <w:jc w:val="center"/>
        <w:rPr>
          <w:sz w:val="24"/>
          <w:szCs w:val="24"/>
        </w:rPr>
      </w:pPr>
    </w:p>
    <w:p w:rsidR="00024AA8" w:rsidRPr="000725BF" w:rsidRDefault="00024AA8" w:rsidP="00024AA8">
      <w:pPr>
        <w:jc w:val="center"/>
        <w:rPr>
          <w:sz w:val="24"/>
          <w:szCs w:val="24"/>
        </w:rPr>
      </w:pPr>
    </w:p>
    <w:p w:rsidR="00024AA8" w:rsidRPr="000725BF" w:rsidRDefault="00024AA8" w:rsidP="00024AA8">
      <w:pPr>
        <w:jc w:val="center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АДМИНИСТРАЦИЯ СЕЛЬСКОГО ПОСЕЛЕНИЯ СОСНОВКА</w:t>
      </w:r>
    </w:p>
    <w:p w:rsidR="00024AA8" w:rsidRPr="000725BF" w:rsidRDefault="00024AA8" w:rsidP="00024AA8">
      <w:pPr>
        <w:pStyle w:val="3"/>
        <w:rPr>
          <w:sz w:val="24"/>
          <w:szCs w:val="24"/>
        </w:rPr>
      </w:pPr>
    </w:p>
    <w:p w:rsidR="00024AA8" w:rsidRPr="000725BF" w:rsidRDefault="00024AA8" w:rsidP="00024AA8">
      <w:pPr>
        <w:jc w:val="center"/>
        <w:rPr>
          <w:sz w:val="24"/>
          <w:szCs w:val="24"/>
        </w:rPr>
      </w:pPr>
    </w:p>
    <w:p w:rsidR="00024AA8" w:rsidRPr="000725BF" w:rsidRDefault="00024AA8" w:rsidP="00024AA8">
      <w:pPr>
        <w:pStyle w:val="3"/>
        <w:rPr>
          <w:b/>
        </w:rPr>
      </w:pPr>
      <w:r w:rsidRPr="000725BF">
        <w:rPr>
          <w:b/>
        </w:rPr>
        <w:t>РАСПОРЯЖЕНИЕ</w:t>
      </w:r>
    </w:p>
    <w:p w:rsidR="00024AA8" w:rsidRPr="000725BF" w:rsidRDefault="00024AA8" w:rsidP="00024AA8">
      <w:pPr>
        <w:rPr>
          <w:sz w:val="24"/>
          <w:szCs w:val="24"/>
        </w:rPr>
      </w:pPr>
    </w:p>
    <w:p w:rsidR="00024AA8" w:rsidRPr="000725BF" w:rsidRDefault="00024AA8" w:rsidP="00024AA8">
      <w:pPr>
        <w:rPr>
          <w:sz w:val="24"/>
          <w:szCs w:val="24"/>
          <w:u w:val="single"/>
        </w:rPr>
      </w:pPr>
    </w:p>
    <w:p w:rsidR="00024AA8" w:rsidRPr="000725BF" w:rsidRDefault="00024AA8" w:rsidP="00024AA8">
      <w:pPr>
        <w:tabs>
          <w:tab w:val="left" w:pos="9071"/>
        </w:tabs>
        <w:ind w:right="-1"/>
        <w:jc w:val="both"/>
        <w:rPr>
          <w:sz w:val="24"/>
        </w:rPr>
      </w:pPr>
      <w:r w:rsidRPr="000725BF">
        <w:rPr>
          <w:sz w:val="24"/>
        </w:rPr>
        <w:t xml:space="preserve">от </w:t>
      </w:r>
      <w:r w:rsidR="007A5AC8" w:rsidRPr="000725BF">
        <w:rPr>
          <w:sz w:val="24"/>
        </w:rPr>
        <w:t>17 мая</w:t>
      </w:r>
      <w:r w:rsidRPr="000725BF">
        <w:rPr>
          <w:sz w:val="24"/>
        </w:rPr>
        <w:t xml:space="preserve"> 2021 года                                                                                                     </w:t>
      </w:r>
      <w:r w:rsidR="00982455">
        <w:rPr>
          <w:sz w:val="24"/>
        </w:rPr>
        <w:t xml:space="preserve">         </w:t>
      </w:r>
      <w:r w:rsidRPr="000725BF">
        <w:rPr>
          <w:sz w:val="24"/>
        </w:rPr>
        <w:t xml:space="preserve">№ </w:t>
      </w:r>
      <w:r w:rsidR="00982455">
        <w:rPr>
          <w:sz w:val="24"/>
        </w:rPr>
        <w:t>87</w:t>
      </w:r>
      <w:r w:rsidRPr="000725BF">
        <w:rPr>
          <w:sz w:val="24"/>
        </w:rPr>
        <w:t>-р</w:t>
      </w:r>
    </w:p>
    <w:p w:rsidR="00024AA8" w:rsidRPr="000725BF" w:rsidRDefault="00024AA8" w:rsidP="00024AA8">
      <w:pPr>
        <w:rPr>
          <w:sz w:val="24"/>
        </w:rPr>
      </w:pPr>
    </w:p>
    <w:p w:rsidR="00024AA8" w:rsidRPr="000725BF" w:rsidRDefault="00024AA8" w:rsidP="00024AA8">
      <w:pPr>
        <w:tabs>
          <w:tab w:val="left" w:pos="9356"/>
        </w:tabs>
        <w:ind w:right="281"/>
        <w:jc w:val="both"/>
        <w:rPr>
          <w:sz w:val="26"/>
          <w:u w:val="single"/>
        </w:rPr>
      </w:pPr>
    </w:p>
    <w:p w:rsidR="00024AA8" w:rsidRPr="000725BF" w:rsidRDefault="00024AA8" w:rsidP="00024A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5BF">
        <w:rPr>
          <w:b/>
          <w:sz w:val="24"/>
          <w:szCs w:val="24"/>
        </w:rPr>
        <w:t xml:space="preserve">Об утверждении  Плана мероприятий по противодействию коррупции </w:t>
      </w:r>
    </w:p>
    <w:p w:rsidR="00024AA8" w:rsidRPr="000725BF" w:rsidRDefault="00024AA8" w:rsidP="00024A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5BF">
        <w:rPr>
          <w:b/>
          <w:sz w:val="24"/>
          <w:szCs w:val="24"/>
        </w:rPr>
        <w:t xml:space="preserve">в сельском поселении Сосновка на 2021 </w:t>
      </w:r>
      <w:r w:rsidR="00982455">
        <w:rPr>
          <w:b/>
          <w:sz w:val="24"/>
          <w:szCs w:val="24"/>
        </w:rPr>
        <w:t>–</w:t>
      </w:r>
      <w:r w:rsidRPr="000725BF">
        <w:rPr>
          <w:b/>
          <w:sz w:val="24"/>
          <w:szCs w:val="24"/>
        </w:rPr>
        <w:t xml:space="preserve"> 202</w:t>
      </w:r>
      <w:r w:rsidR="0041422E">
        <w:rPr>
          <w:b/>
          <w:sz w:val="24"/>
          <w:szCs w:val="24"/>
        </w:rPr>
        <w:t>4</w:t>
      </w:r>
      <w:r w:rsidR="00982455">
        <w:rPr>
          <w:b/>
          <w:sz w:val="24"/>
          <w:szCs w:val="24"/>
        </w:rPr>
        <w:t xml:space="preserve"> </w:t>
      </w:r>
      <w:r w:rsidRPr="000725BF">
        <w:rPr>
          <w:b/>
          <w:sz w:val="24"/>
          <w:szCs w:val="24"/>
        </w:rPr>
        <w:t>годы</w:t>
      </w:r>
    </w:p>
    <w:p w:rsidR="00024AA8" w:rsidRPr="000725BF" w:rsidRDefault="0041422E" w:rsidP="00024AA8">
      <w:pPr>
        <w:autoSpaceDE w:val="0"/>
        <w:autoSpaceDN w:val="0"/>
        <w:adjustRightInd w:val="0"/>
        <w:ind w:firstLine="720"/>
        <w:jc w:val="center"/>
        <w:rPr>
          <w:i/>
        </w:rPr>
      </w:pPr>
      <w:r>
        <w:rPr>
          <w:i/>
        </w:rPr>
        <w:t xml:space="preserve">(в ред. </w:t>
      </w:r>
      <w:r w:rsidR="00C803E6">
        <w:rPr>
          <w:i/>
        </w:rPr>
        <w:t>распоряжения №20</w:t>
      </w:r>
      <w:r>
        <w:rPr>
          <w:i/>
        </w:rPr>
        <w:t xml:space="preserve">-р от </w:t>
      </w:r>
      <w:r w:rsidR="00C803E6">
        <w:rPr>
          <w:i/>
        </w:rPr>
        <w:t>15.02.2023</w:t>
      </w:r>
      <w:r>
        <w:rPr>
          <w:i/>
        </w:rPr>
        <w:t>)</w:t>
      </w:r>
    </w:p>
    <w:p w:rsidR="00024AA8" w:rsidRDefault="00024AA8" w:rsidP="0002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455" w:rsidRPr="000725BF" w:rsidRDefault="00982455" w:rsidP="0002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1422E" w:rsidRDefault="0041422E" w:rsidP="0041422E">
      <w:pPr>
        <w:pStyle w:val="31"/>
        <w:ind w:firstLine="708"/>
        <w:jc w:val="both"/>
      </w:pPr>
      <w:proofErr w:type="gramStart"/>
      <w:r w:rsidRPr="005F1C8B">
        <w:t xml:space="preserve">В целях реализации федеральных законов </w:t>
      </w:r>
      <w:r>
        <w:t xml:space="preserve"> </w:t>
      </w:r>
      <w:r w:rsidRPr="005F1C8B">
        <w:t xml:space="preserve">от  25 </w:t>
      </w:r>
      <w:r>
        <w:t xml:space="preserve"> </w:t>
      </w:r>
      <w:r w:rsidRPr="005F1C8B">
        <w:t xml:space="preserve">декабря </w:t>
      </w:r>
      <w:r>
        <w:t xml:space="preserve"> </w:t>
      </w:r>
      <w:r w:rsidRPr="005F1C8B">
        <w:t xml:space="preserve">2008 </w:t>
      </w:r>
      <w:r>
        <w:t xml:space="preserve">года                               </w:t>
      </w:r>
      <w:r w:rsidRPr="005F1C8B">
        <w:t xml:space="preserve">№ 273-ФЗ </w:t>
      </w:r>
      <w:r>
        <w:t xml:space="preserve"> </w:t>
      </w:r>
      <w:r w:rsidRPr="005F1C8B">
        <w:t>«О противодействии коррупции», от 6 октября 2003 года  № 131-ФЗ</w:t>
      </w:r>
      <w:r>
        <w:t xml:space="preserve">                   </w:t>
      </w:r>
      <w:r w:rsidRPr="005F1C8B">
        <w:t xml:space="preserve"> «Об общих принципах организации местного самоуправления в Российской Федерации», </w:t>
      </w:r>
      <w:r w:rsidRPr="00121DBF">
        <w:t xml:space="preserve">Указа Президента Российской Федерации от </w:t>
      </w:r>
      <w:r>
        <w:t>16 августа</w:t>
      </w:r>
      <w:r w:rsidRPr="00121DBF">
        <w:t xml:space="preserve"> 20</w:t>
      </w:r>
      <w:r>
        <w:t>2</w:t>
      </w:r>
      <w:r w:rsidRPr="00121DBF">
        <w:t xml:space="preserve">1 года  № </w:t>
      </w:r>
      <w:r>
        <w:t>4</w:t>
      </w:r>
      <w:r w:rsidRPr="00121DBF">
        <w:t xml:space="preserve">78 </w:t>
      </w:r>
      <w:r>
        <w:t xml:space="preserve">                               </w:t>
      </w:r>
      <w:r w:rsidRPr="00121DBF">
        <w:t>«О национальном плане противодействия коррупции на 20</w:t>
      </w:r>
      <w:r>
        <w:t>2</w:t>
      </w:r>
      <w:r w:rsidRPr="00121DBF">
        <w:t>1 - 202</w:t>
      </w:r>
      <w:r>
        <w:t>4</w:t>
      </w:r>
      <w:r w:rsidRPr="00121DBF">
        <w:t xml:space="preserve"> годы»,</w:t>
      </w:r>
      <w:r>
        <w:t xml:space="preserve"> </w:t>
      </w:r>
      <w:r w:rsidRPr="005F1C8B">
        <w:t>Закона  Ханты-Мансийского  автономного  округа – Югры  от  25  сентября 2008 года  № 86-оз  «О</w:t>
      </w:r>
      <w:proofErr w:type="gramEnd"/>
      <w:r w:rsidRPr="005F1C8B">
        <w:t xml:space="preserve"> </w:t>
      </w:r>
      <w:proofErr w:type="gramStart"/>
      <w:r w:rsidRPr="005F1C8B">
        <w:t>мерах</w:t>
      </w:r>
      <w:proofErr w:type="gramEnd"/>
      <w:r w:rsidRPr="005F1C8B">
        <w:t xml:space="preserve">  п</w:t>
      </w:r>
      <w:r>
        <w:t xml:space="preserve">о  противодействию  коррупции </w:t>
      </w:r>
      <w:r w:rsidRPr="005F1C8B">
        <w:t xml:space="preserve"> в  </w:t>
      </w:r>
      <w:r>
        <w:t>Ханты-Мансийском  автономном  округе – Югре»:</w:t>
      </w:r>
    </w:p>
    <w:p w:rsidR="00024AA8" w:rsidRPr="000725BF" w:rsidRDefault="00024AA8" w:rsidP="00024A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5BF">
        <w:rPr>
          <w:sz w:val="24"/>
          <w:szCs w:val="24"/>
        </w:rPr>
        <w:t>1. Утвердить прилагаемый план мероприятий по противодействию коррупции в сельском по</w:t>
      </w:r>
      <w:r w:rsidR="0041422E">
        <w:rPr>
          <w:sz w:val="24"/>
          <w:szCs w:val="24"/>
        </w:rPr>
        <w:t>селении Сосновка  на 2021 - 2024</w:t>
      </w:r>
      <w:r w:rsidRPr="000725BF">
        <w:rPr>
          <w:sz w:val="24"/>
          <w:szCs w:val="24"/>
        </w:rPr>
        <w:t xml:space="preserve"> годы.</w:t>
      </w:r>
    </w:p>
    <w:p w:rsidR="00024AA8" w:rsidRPr="000725BF" w:rsidRDefault="00024AA8" w:rsidP="00024A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5BF">
        <w:rPr>
          <w:sz w:val="24"/>
          <w:szCs w:val="24"/>
        </w:rPr>
        <w:t>2. Контроль за выполнением распоряжения возложить на заведующего сектором организационной деятельности администрации сельского поселения Сосновка</w:t>
      </w:r>
      <w:proofErr w:type="gramStart"/>
      <w:r w:rsidRPr="000725BF">
        <w:rPr>
          <w:sz w:val="24"/>
          <w:szCs w:val="24"/>
        </w:rPr>
        <w:t xml:space="preserve"> Л</w:t>
      </w:r>
      <w:proofErr w:type="gramEnd"/>
      <w:r w:rsidRPr="000725BF">
        <w:rPr>
          <w:sz w:val="24"/>
          <w:szCs w:val="24"/>
        </w:rPr>
        <w:t>и Т.А.</w:t>
      </w:r>
    </w:p>
    <w:p w:rsidR="00024AA8" w:rsidRDefault="00024AA8" w:rsidP="003A7AA4">
      <w:pPr>
        <w:pStyle w:val="21"/>
        <w:spacing w:after="0" w:line="240" w:lineRule="auto"/>
        <w:ind w:firstLine="720"/>
        <w:rPr>
          <w:szCs w:val="24"/>
        </w:rPr>
      </w:pPr>
    </w:p>
    <w:p w:rsidR="003A7AA4" w:rsidRDefault="003A7AA4" w:rsidP="003A7AA4">
      <w:pPr>
        <w:pStyle w:val="21"/>
        <w:spacing w:after="0" w:line="240" w:lineRule="auto"/>
        <w:ind w:firstLine="720"/>
        <w:rPr>
          <w:szCs w:val="24"/>
        </w:rPr>
      </w:pPr>
    </w:p>
    <w:p w:rsidR="003A7AA4" w:rsidRPr="000725BF" w:rsidRDefault="003A7AA4" w:rsidP="003A7AA4">
      <w:pPr>
        <w:pStyle w:val="21"/>
        <w:spacing w:after="0" w:line="240" w:lineRule="auto"/>
        <w:ind w:firstLine="720"/>
        <w:rPr>
          <w:szCs w:val="24"/>
        </w:rPr>
      </w:pPr>
    </w:p>
    <w:p w:rsidR="00024AA8" w:rsidRPr="000725BF" w:rsidRDefault="00024AA8" w:rsidP="003A7AA4">
      <w:pPr>
        <w:pStyle w:val="21"/>
        <w:spacing w:after="0" w:line="240" w:lineRule="auto"/>
        <w:ind w:left="0"/>
        <w:rPr>
          <w:iCs/>
          <w:sz w:val="24"/>
          <w:szCs w:val="24"/>
        </w:rPr>
      </w:pPr>
      <w:r w:rsidRPr="000725BF">
        <w:rPr>
          <w:sz w:val="24"/>
          <w:szCs w:val="24"/>
        </w:rPr>
        <w:t>Глава сельского поселения Сосновка                                                               С.И. Толдонов</w:t>
      </w:r>
    </w:p>
    <w:p w:rsidR="00024AA8" w:rsidRPr="000725BF" w:rsidRDefault="00024AA8" w:rsidP="00024AA8">
      <w:pPr>
        <w:autoSpaceDE w:val="0"/>
        <w:autoSpaceDN w:val="0"/>
        <w:adjustRightInd w:val="0"/>
        <w:ind w:firstLine="720"/>
        <w:jc w:val="center"/>
        <w:rPr>
          <w:iCs/>
          <w:sz w:val="24"/>
          <w:szCs w:val="24"/>
        </w:rPr>
        <w:sectPr w:rsidR="00024AA8" w:rsidRPr="000725BF"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lastRenderedPageBreak/>
        <w:t>ПРИЛОЖЕНИЕ</w:t>
      </w: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t xml:space="preserve">к распоряжению администрации </w:t>
      </w: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Сосновка</w:t>
      </w: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2F25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30 сентября</w:t>
      </w:r>
      <w:r w:rsidRPr="002F2595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Pr="002F259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года №172</w:t>
      </w:r>
      <w:r w:rsidRPr="002F2595">
        <w:rPr>
          <w:b w:val="0"/>
          <w:sz w:val="24"/>
          <w:szCs w:val="24"/>
        </w:rPr>
        <w:t>-р</w:t>
      </w:r>
    </w:p>
    <w:p w:rsidR="0041422E" w:rsidRDefault="0041422E" w:rsidP="0041422E">
      <w:pPr>
        <w:pStyle w:val="1"/>
        <w:jc w:val="right"/>
        <w:rPr>
          <w:b w:val="0"/>
          <w:sz w:val="24"/>
          <w:szCs w:val="24"/>
        </w:rPr>
      </w:pP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>УТВЕРЖДЕН</w:t>
      </w: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>распоряжением администрации</w:t>
      </w: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>сельского поселения Сосновка</w:t>
      </w: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 xml:space="preserve">от 17 мая 2021 года № </w:t>
      </w:r>
      <w:r>
        <w:rPr>
          <w:iCs/>
          <w:sz w:val="24"/>
          <w:szCs w:val="24"/>
        </w:rPr>
        <w:t>87</w:t>
      </w:r>
      <w:r w:rsidRPr="000725BF">
        <w:rPr>
          <w:iCs/>
          <w:sz w:val="24"/>
          <w:szCs w:val="24"/>
        </w:rPr>
        <w:t>-р</w:t>
      </w:r>
    </w:p>
    <w:p w:rsidR="0041422E" w:rsidRPr="00960D4D" w:rsidRDefault="0041422E" w:rsidP="0041422E">
      <w:pPr>
        <w:jc w:val="right"/>
      </w:pPr>
    </w:p>
    <w:p w:rsidR="0041422E" w:rsidRPr="000725BF" w:rsidRDefault="0041422E" w:rsidP="0041422E">
      <w:pPr>
        <w:jc w:val="right"/>
      </w:pPr>
    </w:p>
    <w:p w:rsidR="0041422E" w:rsidRPr="000725BF" w:rsidRDefault="0041422E" w:rsidP="0041422E">
      <w:pPr>
        <w:pStyle w:val="1"/>
        <w:rPr>
          <w:szCs w:val="24"/>
        </w:rPr>
      </w:pPr>
      <w:proofErr w:type="gramStart"/>
      <w:r w:rsidRPr="000725BF">
        <w:rPr>
          <w:szCs w:val="24"/>
        </w:rPr>
        <w:t>П</w:t>
      </w:r>
      <w:proofErr w:type="gramEnd"/>
      <w:r w:rsidRPr="000725BF">
        <w:rPr>
          <w:szCs w:val="24"/>
        </w:rPr>
        <w:t xml:space="preserve"> Л А Н</w:t>
      </w:r>
    </w:p>
    <w:p w:rsidR="0041422E" w:rsidRPr="000725BF" w:rsidRDefault="0041422E" w:rsidP="0041422E">
      <w:pPr>
        <w:pStyle w:val="2"/>
      </w:pPr>
      <w:r w:rsidRPr="000725BF">
        <w:t>мероприятий по противодействию коррупции в сельском поселении Сосновка на 2021 - 202</w:t>
      </w:r>
      <w:r>
        <w:t>4</w:t>
      </w:r>
      <w:r w:rsidRPr="000725BF">
        <w:t xml:space="preserve">  годы</w:t>
      </w:r>
    </w:p>
    <w:p w:rsidR="0041422E" w:rsidRPr="000725BF" w:rsidRDefault="0041422E" w:rsidP="0041422E"/>
    <w:p w:rsidR="0041422E" w:rsidRPr="000725BF" w:rsidRDefault="0041422E" w:rsidP="0041422E"/>
    <w:tbl>
      <w:tblPr>
        <w:tblStyle w:val="a5"/>
        <w:tblW w:w="15310" w:type="dxa"/>
        <w:tblInd w:w="-176" w:type="dxa"/>
        <w:tblLook w:val="04A0"/>
      </w:tblPr>
      <w:tblGrid>
        <w:gridCol w:w="636"/>
        <w:gridCol w:w="7189"/>
        <w:gridCol w:w="2406"/>
        <w:gridCol w:w="5079"/>
      </w:tblGrid>
      <w:tr w:rsidR="0041422E" w:rsidRPr="000725BF" w:rsidTr="005435CE">
        <w:trPr>
          <w:tblHeader/>
        </w:trPr>
        <w:tc>
          <w:tcPr>
            <w:tcW w:w="636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0725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25B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725BF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25B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41422E" w:rsidRPr="000725BF" w:rsidTr="005435CE">
        <w:trPr>
          <w:trHeight w:val="431"/>
        </w:trPr>
        <w:tc>
          <w:tcPr>
            <w:tcW w:w="15310" w:type="dxa"/>
            <w:gridSpan w:val="4"/>
            <w:vAlign w:val="center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0725BF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0725BF">
              <w:rPr>
                <w:b/>
                <w:color w:val="000000" w:themeColor="text1"/>
                <w:sz w:val="24"/>
                <w:szCs w:val="24"/>
              </w:rPr>
              <w:t>. Организационные мероприятия по противодействию коррупции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Организация и проведение заседаний комиссий по соблюдению требований к служебному поведению муниципальных служащих и урегулированию конфликтов интересов в администрации сельском поселении Сосновка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Мониторинг антикоррупционного законодательства и приведение муниципальных правовых актов с</w:t>
            </w:r>
            <w:r w:rsidRPr="000725BF">
              <w:rPr>
                <w:sz w:val="24"/>
                <w:szCs w:val="24"/>
              </w:rPr>
              <w:t>ельского поселения Сосновка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Организация разъяснительной работы, проведение лекций (семинаров) для муниципальных служащих и работников муниципальных учреждений по разъяснению основ  антикоррупционного законодательства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Анализ рассмотрения обращений граждан и организаций о фактах </w:t>
            </w: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 xml:space="preserve">коррупции, поступивших в </w:t>
            </w:r>
            <w:r w:rsidRPr="000725BF">
              <w:rPr>
                <w:sz w:val="24"/>
                <w:szCs w:val="24"/>
              </w:rPr>
              <w:t>администрацию сельского поселения Сосновка и подведомственные ей организации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</w:t>
            </w: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0725BF">
              <w:rPr>
                <w:color w:val="000000" w:themeColor="text1"/>
                <w:sz w:val="24"/>
                <w:szCs w:val="24"/>
              </w:rPr>
              <w:t>елях минимизации коррупционных рисков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Освещение в средствах массовой информации антикоррупционной деятельности в администрации сельского поселения Сосновка и подведомственных ей организациях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Анализ и обобщение информации о фактах коррупции в администрации сельского поселения Сосновка и подведомственных ей организациях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Оказание методической, консультационной помощи подведомственным учреждениям в границах сельского поселения Сосновка по вопросам противодействия коррупции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Мониторинг эффективности исполнения Плана мероприятий по противодействию коррупции в сельском поселении Сосновка по итогам 2021-202</w:t>
            </w:r>
            <w:r>
              <w:rPr>
                <w:sz w:val="24"/>
                <w:szCs w:val="24"/>
              </w:rPr>
              <w:t>4</w:t>
            </w:r>
            <w:r w:rsidRPr="000725B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замещающими муниципальные должности,  по заполнению справок доходах, расходах,  об имуществе и обязательствах имущественного характера</w:t>
            </w:r>
            <w:r w:rsidRPr="000725BF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571784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  <w:lang w:val="en-US"/>
              </w:rPr>
              <w:t>I</w:t>
            </w:r>
            <w:r w:rsidRPr="00571784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претендующими на замещение муниципальных должностей,  по заполнению справок доходах, расходах,  об имуществе и обязательствах имущественного характера</w:t>
            </w:r>
            <w:r w:rsidRPr="000725BF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19 сентября              2021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занятий с руководителями подведомственных учреждений по выявлению возможного конфликта интересов с учетом правоприменительной практики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III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руководителями подведомственных учреждений по заполнению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Российской Федерации от 23 июня 2014 года № 460, с учетом изменений, вступающих в силу с 1 июля 2021 года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221F4C" w:rsidTr="005435CE">
        <w:tc>
          <w:tcPr>
            <w:tcW w:w="636" w:type="dxa"/>
          </w:tcPr>
          <w:p w:rsidR="0041422E" w:rsidRPr="00221F4C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221F4C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189" w:type="dxa"/>
          </w:tcPr>
          <w:p w:rsidR="0041422E" w:rsidRPr="00221F4C" w:rsidRDefault="0041422E" w:rsidP="005435CE">
            <w:pPr>
              <w:jc w:val="both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2406" w:type="dxa"/>
          </w:tcPr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2022 года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2023 года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221F4C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4C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221F4C" w:rsidTr="005435CE">
        <w:tc>
          <w:tcPr>
            <w:tcW w:w="636" w:type="dxa"/>
          </w:tcPr>
          <w:p w:rsidR="0041422E" w:rsidRPr="00221F4C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221F4C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189" w:type="dxa"/>
          </w:tcPr>
          <w:p w:rsidR="0041422E" w:rsidRPr="00221F4C" w:rsidRDefault="0041422E" w:rsidP="005435CE">
            <w:pPr>
              <w:jc w:val="both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Проведение мониторинга участия лиц, замещающих должности муниципальной службы сельского поселения Сосновка в управлении коммерческими и некоммерческими организациями</w:t>
            </w:r>
          </w:p>
        </w:tc>
        <w:tc>
          <w:tcPr>
            <w:tcW w:w="2406" w:type="dxa"/>
          </w:tcPr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до 1 сентября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2023 года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до 1 сентября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221F4C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4C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6F2294" w:rsidRPr="00221F4C" w:rsidTr="005435CE">
        <w:tc>
          <w:tcPr>
            <w:tcW w:w="636" w:type="dxa"/>
          </w:tcPr>
          <w:p w:rsidR="006F2294" w:rsidRPr="008B389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8B3895">
              <w:rPr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7189" w:type="dxa"/>
          </w:tcPr>
          <w:p w:rsidR="006F2294" w:rsidRPr="008B3895" w:rsidRDefault="006F2294" w:rsidP="00CD484B">
            <w:pPr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</w:rPr>
              <w:t>Актуализация информации, размещенной на официальных сайтах органов  местного самоуправления сельского поселения Сосновка, на официальных сайтах сельского поселения Сосновка</w:t>
            </w:r>
          </w:p>
        </w:tc>
        <w:tc>
          <w:tcPr>
            <w:tcW w:w="2406" w:type="dxa"/>
          </w:tcPr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8B3895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</w:rPr>
              <w:t>2021 года</w:t>
            </w: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  <w:lang w:val="en-US"/>
              </w:rPr>
              <w:t>IV</w:t>
            </w:r>
            <w:r w:rsidRPr="008B3895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</w:rPr>
              <w:t>2023 года</w:t>
            </w: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  <w:lang w:val="en-US"/>
              </w:rPr>
              <w:t>IV</w:t>
            </w:r>
            <w:r w:rsidRPr="008B3895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6F2294" w:rsidRPr="008B3895" w:rsidRDefault="006F2294" w:rsidP="00DB6CC4">
            <w:pPr>
              <w:jc w:val="center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6F2294" w:rsidRPr="008B3895" w:rsidRDefault="006F2294" w:rsidP="00DB6C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5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6F2294" w:rsidRPr="000725BF" w:rsidTr="005435CE">
        <w:trPr>
          <w:trHeight w:val="436"/>
        </w:trPr>
        <w:tc>
          <w:tcPr>
            <w:tcW w:w="15310" w:type="dxa"/>
            <w:gridSpan w:val="4"/>
            <w:vAlign w:val="center"/>
          </w:tcPr>
          <w:p w:rsidR="006F2294" w:rsidRPr="00982455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>. Мероприятия по совершенствованию муниципального управления в целях предупреждения коррупции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(мониторинг </w:t>
            </w:r>
            <w:proofErr w:type="spellStart"/>
            <w:r w:rsidRPr="000725BF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0725BF">
              <w:rPr>
                <w:color w:val="000000" w:themeColor="text1"/>
                <w:sz w:val="24"/>
                <w:szCs w:val="24"/>
              </w:rPr>
              <w:t>), проектов нормативных правовых актов сельского поселения Сосновка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 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нормативных правовых актов на официальном сайте органов местного самоуправления сельского поселения Сосновка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 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администрации сельского поселения Сосновка и  муниципальными учреждениями сельского поселения Сосновка социально значимых муниципальных услуг населению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2021 – 2024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сектор муниципального хозяйства администрации сельского поселения Сосновка, сектор организационной деятельности администрации сельского поселения Сосновка, подведомственные учреждения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формировании и исполнении бюджета сельского поселения Сосновка на официальном сайте органов местного самоуправления сельского поселения Сосновка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 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контроля эффективности использования муниципального имущества сельского поселения</w:t>
            </w:r>
            <w:proofErr w:type="gramEnd"/>
            <w:r w:rsidRPr="000725BF">
              <w:rPr>
                <w:color w:val="000000" w:themeColor="text1"/>
                <w:sz w:val="24"/>
                <w:szCs w:val="24"/>
              </w:rPr>
              <w:t xml:space="preserve"> Сосновка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6F2294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6F2294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571784" w:rsidRDefault="006F2294" w:rsidP="005435CE">
            <w:pPr>
              <w:tabs>
                <w:tab w:val="left" w:pos="6507"/>
              </w:tabs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71784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6F2294" w:rsidRPr="000725BF" w:rsidRDefault="006F2294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сельского поселения Сосновка</w:t>
            </w:r>
          </w:p>
        </w:tc>
      </w:tr>
      <w:tr w:rsidR="006F2294" w:rsidRPr="000725BF" w:rsidTr="005435CE">
        <w:trPr>
          <w:trHeight w:val="416"/>
        </w:trPr>
        <w:tc>
          <w:tcPr>
            <w:tcW w:w="15310" w:type="dxa"/>
            <w:gridSpan w:val="4"/>
            <w:vAlign w:val="center"/>
          </w:tcPr>
          <w:p w:rsidR="006F2294" w:rsidRPr="00982455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>. Мероприятия по правовому обеспечению противодействия коррупции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0725BF">
              <w:rPr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0725BF">
              <w:rPr>
                <w:color w:val="000000" w:themeColor="text1"/>
                <w:sz w:val="24"/>
                <w:szCs w:val="24"/>
              </w:rPr>
              <w:t xml:space="preserve"> факторов в муниципальных правовых актах </w:t>
            </w:r>
            <w:r w:rsidRPr="000725BF">
              <w:rPr>
                <w:sz w:val="24"/>
                <w:szCs w:val="24"/>
              </w:rPr>
              <w:t>сельского поселения Сосновка и их проектов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6F2294" w:rsidRPr="000725BF" w:rsidTr="005435CE">
        <w:trPr>
          <w:trHeight w:val="411"/>
        </w:trPr>
        <w:tc>
          <w:tcPr>
            <w:tcW w:w="15310" w:type="dxa"/>
            <w:gridSpan w:val="4"/>
            <w:vAlign w:val="center"/>
          </w:tcPr>
          <w:p w:rsidR="006F2294" w:rsidRPr="00982455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Обеспечение представления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2022 года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2023 года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571784" w:rsidRDefault="006F2294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до 1 мая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Обеспечение представления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2022 года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2023 года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571784" w:rsidRDefault="006F2294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до 1 мая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служащих, на официальн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сайт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</w:t>
            </w:r>
            <w:r w:rsidRPr="000725BF">
              <w:rPr>
                <w:sz w:val="24"/>
                <w:szCs w:val="24"/>
              </w:rPr>
              <w:t>сельского поселения Сосновка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  <w:proofErr w:type="gramEnd"/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май 2021 года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май 2022 года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май 2023 года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Проведение предварительной сверки достоверности и полноты </w:t>
            </w: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 муниципальных служащих и  членов их семей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до 15 июня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2021 года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15июня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15 июня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294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15 июня 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организационной деятельности </w:t>
            </w: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Осуществление проверок соблюдения запрета, налагаемого на муниципального служащего, при заключении им трудового или гражданско-правового договора, в соответствии с действующим законодательством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7189" w:type="dxa"/>
          </w:tcPr>
          <w:p w:rsidR="006F2294" w:rsidRPr="00571784" w:rsidRDefault="006F2294" w:rsidP="005435CE">
            <w:pPr>
              <w:jc w:val="both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</w:t>
            </w:r>
            <w:proofErr w:type="gramStart"/>
            <w:r w:rsidRPr="00571784">
              <w:rPr>
                <w:color w:val="000000"/>
                <w:sz w:val="24"/>
                <w:szCs w:val="24"/>
              </w:rPr>
              <w:t>работников</w:t>
            </w:r>
            <w:proofErr w:type="gramEnd"/>
            <w:r w:rsidRPr="00571784">
              <w:rPr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406" w:type="dxa"/>
          </w:tcPr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20 декабря 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2023 года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1 октября </w:t>
            </w:r>
          </w:p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проверки подлинности документов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Югры о противодействии коррупции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tabs>
                <w:tab w:val="left" w:pos="6507"/>
              </w:tabs>
              <w:jc w:val="both"/>
              <w:rPr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Рассмотрение уведомлений о случаях склонения муниципальных служащих сельского поселения Сосновка и работников муниципальных учреждений сельского поселения Сосновка к совершению коррупционных правонарушений</w:t>
            </w:r>
          </w:p>
        </w:tc>
        <w:tc>
          <w:tcPr>
            <w:tcW w:w="2406" w:type="dxa"/>
          </w:tcPr>
          <w:p w:rsidR="006F2294" w:rsidRPr="000725BF" w:rsidRDefault="006F2294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a7"/>
              <w:rPr>
                <w:szCs w:val="24"/>
              </w:rPr>
            </w:pPr>
            <w:r w:rsidRPr="000725BF">
              <w:rPr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982455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7189" w:type="dxa"/>
          </w:tcPr>
          <w:p w:rsidR="006F2294" w:rsidRPr="000725BF" w:rsidRDefault="006F2294" w:rsidP="005435C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25BF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406" w:type="dxa"/>
          </w:tcPr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20 декабря 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2023 года</w:t>
            </w: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571784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1 октября </w:t>
            </w:r>
          </w:p>
          <w:p w:rsidR="006F2294" w:rsidRPr="000725BF" w:rsidRDefault="006F2294" w:rsidP="005435C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a7"/>
              <w:rPr>
                <w:szCs w:val="24"/>
              </w:rPr>
            </w:pPr>
            <w:r w:rsidRPr="000725BF">
              <w:rPr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6F2294" w:rsidRPr="000725BF" w:rsidTr="005435CE">
        <w:tc>
          <w:tcPr>
            <w:tcW w:w="636" w:type="dxa"/>
          </w:tcPr>
          <w:p w:rsidR="006F2294" w:rsidRPr="00221F4C" w:rsidRDefault="006F2294" w:rsidP="005435CE">
            <w:pPr>
              <w:rPr>
                <w:color w:val="000000" w:themeColor="text1"/>
                <w:sz w:val="24"/>
                <w:szCs w:val="24"/>
              </w:rPr>
            </w:pPr>
            <w:r w:rsidRPr="00221F4C">
              <w:rPr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7189" w:type="dxa"/>
          </w:tcPr>
          <w:p w:rsidR="006F2294" w:rsidRPr="00221F4C" w:rsidRDefault="006F2294" w:rsidP="005435C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Участие в мероприятиях по профессиональному развитию, организация </w:t>
            </w:r>
            <w:proofErr w:type="gramStart"/>
            <w:r w:rsidRPr="00221F4C">
              <w:rPr>
                <w:color w:val="000000"/>
                <w:sz w:val="24"/>
                <w:szCs w:val="24"/>
                <w:lang w:eastAsia="en-US"/>
              </w:rPr>
              <w:t>обучения</w:t>
            </w:r>
            <w:proofErr w:type="gramEnd"/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  <w:p w:rsidR="006F2294" w:rsidRPr="00221F4C" w:rsidRDefault="006F2294" w:rsidP="005435C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</w:tcPr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до 20 декабря 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2023 года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до 1 октября </w:t>
            </w:r>
          </w:p>
          <w:p w:rsidR="006F2294" w:rsidRPr="00221F4C" w:rsidRDefault="006F2294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5079" w:type="dxa"/>
          </w:tcPr>
          <w:p w:rsidR="006F2294" w:rsidRPr="000725BF" w:rsidRDefault="006F2294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      </w:r>
          </w:p>
        </w:tc>
      </w:tr>
      <w:tr w:rsidR="0093112E" w:rsidRPr="000725BF" w:rsidTr="005435CE">
        <w:tc>
          <w:tcPr>
            <w:tcW w:w="636" w:type="dxa"/>
          </w:tcPr>
          <w:p w:rsidR="0093112E" w:rsidRPr="008B3895" w:rsidRDefault="0093112E" w:rsidP="00B75C2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B3895">
              <w:rPr>
                <w:color w:val="000000"/>
                <w:sz w:val="24"/>
                <w:szCs w:val="24"/>
              </w:rPr>
              <w:lastRenderedPageBreak/>
              <w:t>4.1</w:t>
            </w:r>
            <w:r w:rsidRPr="008B389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89" w:type="dxa"/>
          </w:tcPr>
          <w:p w:rsidR="0093112E" w:rsidRPr="008B3895" w:rsidRDefault="0093112E" w:rsidP="00B75C2C">
            <w:pPr>
              <w:jc w:val="both"/>
              <w:rPr>
                <w:sz w:val="24"/>
                <w:szCs w:val="24"/>
              </w:rPr>
            </w:pPr>
            <w:r w:rsidRPr="008B3895">
              <w:rPr>
                <w:sz w:val="24"/>
                <w:szCs w:val="24"/>
              </w:rPr>
              <w:t>Проведение анализа на предмет выявления признаков личной заинтересованности при осуществлении закупок, в случае проведения  проверок достоверности и полноты сведений о доходах, расходах, обязательствах имущественного характера лиц, наделенных полномочиями по принятию решений в сфере закупок </w:t>
            </w:r>
          </w:p>
        </w:tc>
        <w:tc>
          <w:tcPr>
            <w:tcW w:w="2406" w:type="dxa"/>
          </w:tcPr>
          <w:p w:rsidR="0093112E" w:rsidRPr="008B3895" w:rsidRDefault="0093112E" w:rsidP="00B75C2C">
            <w:pPr>
              <w:tabs>
                <w:tab w:val="left" w:pos="450"/>
                <w:tab w:val="center" w:pos="1097"/>
              </w:tabs>
              <w:jc w:val="both"/>
              <w:rPr>
                <w:color w:val="000000"/>
                <w:sz w:val="24"/>
                <w:szCs w:val="24"/>
              </w:rPr>
            </w:pPr>
            <w:r w:rsidRPr="008B3895">
              <w:rPr>
                <w:color w:val="000000"/>
                <w:sz w:val="24"/>
                <w:szCs w:val="24"/>
              </w:rPr>
              <w:t>в течение 2023-2024 годов (при проведении проверок)</w:t>
            </w:r>
          </w:p>
        </w:tc>
        <w:tc>
          <w:tcPr>
            <w:tcW w:w="5079" w:type="dxa"/>
          </w:tcPr>
          <w:p w:rsidR="0093112E" w:rsidRPr="008B3895" w:rsidRDefault="0093112E" w:rsidP="00B75C2C">
            <w:pPr>
              <w:jc w:val="both"/>
              <w:rPr>
                <w:color w:val="000000"/>
                <w:sz w:val="24"/>
                <w:szCs w:val="24"/>
              </w:rPr>
            </w:pPr>
            <w:r w:rsidRPr="008B3895">
              <w:rPr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93112E" w:rsidRPr="000725BF" w:rsidTr="005435CE">
        <w:trPr>
          <w:trHeight w:val="433"/>
        </w:trPr>
        <w:tc>
          <w:tcPr>
            <w:tcW w:w="15310" w:type="dxa"/>
            <w:gridSpan w:val="4"/>
            <w:vAlign w:val="center"/>
          </w:tcPr>
          <w:p w:rsidR="0093112E" w:rsidRPr="008B3895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389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8B3895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8B3895">
              <w:rPr>
                <w:b/>
                <w:color w:val="000000" w:themeColor="text1"/>
                <w:sz w:val="24"/>
                <w:szCs w:val="24"/>
              </w:rPr>
              <w:t>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93112E" w:rsidRPr="000725BF" w:rsidTr="005435CE">
        <w:tc>
          <w:tcPr>
            <w:tcW w:w="636" w:type="dxa"/>
          </w:tcPr>
          <w:p w:rsidR="0093112E" w:rsidRPr="008B3895" w:rsidRDefault="0093112E" w:rsidP="005435CE">
            <w:pPr>
              <w:rPr>
                <w:color w:val="000000" w:themeColor="text1"/>
                <w:sz w:val="24"/>
                <w:szCs w:val="24"/>
              </w:rPr>
            </w:pPr>
            <w:r w:rsidRPr="008B3895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7189" w:type="dxa"/>
          </w:tcPr>
          <w:p w:rsidR="0093112E" w:rsidRPr="008B3895" w:rsidRDefault="0093112E" w:rsidP="00543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органов местного самоуправления сельского поселения Сосновка в сети Интернет информационных материалов (пресс-релизов, сообщений и др.) о реализации антикоррупционной политики в сельском поселении Сосновка</w:t>
            </w:r>
          </w:p>
        </w:tc>
        <w:tc>
          <w:tcPr>
            <w:tcW w:w="2406" w:type="dxa"/>
          </w:tcPr>
          <w:p w:rsidR="0093112E" w:rsidRPr="008B3895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389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079" w:type="dxa"/>
          </w:tcPr>
          <w:p w:rsidR="0093112E" w:rsidRPr="008B3895" w:rsidRDefault="0093112E" w:rsidP="005435CE">
            <w:pPr>
              <w:pStyle w:val="a7"/>
              <w:rPr>
                <w:szCs w:val="24"/>
              </w:rPr>
            </w:pPr>
            <w:r w:rsidRPr="008B3895">
              <w:rPr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93112E" w:rsidRPr="000725BF" w:rsidTr="005435CE">
        <w:tc>
          <w:tcPr>
            <w:tcW w:w="636" w:type="dxa"/>
          </w:tcPr>
          <w:p w:rsidR="0093112E" w:rsidRPr="00982455" w:rsidRDefault="009311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7189" w:type="dxa"/>
          </w:tcPr>
          <w:p w:rsidR="0093112E" w:rsidRPr="000725BF" w:rsidRDefault="0093112E" w:rsidP="00543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проявлениям «бытовой» коррупции  в сферах оказания государственных и муниципальных услуг населению, органах администрации сельского поселения Сосновка и подведомственных ей учреждениях</w:t>
            </w:r>
          </w:p>
        </w:tc>
        <w:tc>
          <w:tcPr>
            <w:tcW w:w="2406" w:type="dxa"/>
          </w:tcPr>
          <w:p w:rsidR="0093112E" w:rsidRPr="000725BF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93112E" w:rsidRPr="000725BF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93112E" w:rsidRPr="000725BF" w:rsidRDefault="009311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      </w:r>
          </w:p>
        </w:tc>
      </w:tr>
      <w:tr w:rsidR="0093112E" w:rsidRPr="000725BF" w:rsidTr="005435CE">
        <w:tc>
          <w:tcPr>
            <w:tcW w:w="636" w:type="dxa"/>
          </w:tcPr>
          <w:p w:rsidR="0093112E" w:rsidRPr="00982455" w:rsidRDefault="009311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7189" w:type="dxa"/>
          </w:tcPr>
          <w:p w:rsidR="0093112E" w:rsidRPr="000725BF" w:rsidRDefault="009311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725BF">
              <w:rPr>
                <w:color w:val="000000" w:themeColor="text1"/>
                <w:sz w:val="24"/>
                <w:szCs w:val="24"/>
              </w:rPr>
              <w:t xml:space="preserve"> реализацией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6" w:type="dxa"/>
          </w:tcPr>
          <w:p w:rsidR="0093112E" w:rsidRPr="000725BF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93112E" w:rsidRPr="000725BF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93112E" w:rsidRPr="000725BF" w:rsidRDefault="009311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93112E" w:rsidRPr="000725BF" w:rsidTr="005435CE">
        <w:tc>
          <w:tcPr>
            <w:tcW w:w="636" w:type="dxa"/>
          </w:tcPr>
          <w:p w:rsidR="0093112E" w:rsidRPr="00982455" w:rsidRDefault="009311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7189" w:type="dxa"/>
          </w:tcPr>
          <w:p w:rsidR="0093112E" w:rsidRPr="000725BF" w:rsidRDefault="009311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Актуализация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собственниках, в целях выявления возможного конфликта интересов</w:t>
            </w:r>
          </w:p>
        </w:tc>
        <w:tc>
          <w:tcPr>
            <w:tcW w:w="2406" w:type="dxa"/>
          </w:tcPr>
          <w:p w:rsidR="0093112E" w:rsidRPr="000725BF" w:rsidRDefault="009311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725BF"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079" w:type="dxa"/>
          </w:tcPr>
          <w:p w:rsidR="0093112E" w:rsidRPr="000725BF" w:rsidRDefault="009311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</w:tbl>
    <w:p w:rsidR="0041422E" w:rsidRDefault="0041422E" w:rsidP="0041422E">
      <w:pPr>
        <w:tabs>
          <w:tab w:val="left" w:pos="6780"/>
        </w:tabs>
      </w:pPr>
    </w:p>
    <w:p w:rsidR="00852F8E" w:rsidRPr="00AE78F1" w:rsidRDefault="0041422E" w:rsidP="002477F4">
      <w:pPr>
        <w:tabs>
          <w:tab w:val="left" w:pos="6780"/>
        </w:tabs>
        <w:jc w:val="center"/>
      </w:pPr>
      <w:r w:rsidRPr="000725BF">
        <w:t>_____________</w:t>
      </w:r>
    </w:p>
    <w:sectPr w:rsidR="00852F8E" w:rsidRPr="00AE78F1" w:rsidSect="00852F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26" w:rsidRDefault="00390026" w:rsidP="004222A6">
      <w:r>
        <w:separator/>
      </w:r>
    </w:p>
  </w:endnote>
  <w:endnote w:type="continuationSeparator" w:id="0">
    <w:p w:rsidR="00390026" w:rsidRDefault="00390026" w:rsidP="0042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4" w:rsidRDefault="006D19B0" w:rsidP="00835DF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05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2054" w:rsidRDefault="00390026" w:rsidP="00835D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4" w:rsidRDefault="00390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26" w:rsidRDefault="00390026" w:rsidP="004222A6">
      <w:r>
        <w:separator/>
      </w:r>
    </w:p>
  </w:footnote>
  <w:footnote w:type="continuationSeparator" w:id="0">
    <w:p w:rsidR="00390026" w:rsidRDefault="00390026" w:rsidP="0042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4" w:rsidRDefault="00390026" w:rsidP="00835DF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4B2"/>
    <w:multiLevelType w:val="hybridMultilevel"/>
    <w:tmpl w:val="953E0560"/>
    <w:lvl w:ilvl="0" w:tplc="C1ECF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B8"/>
    <w:rsid w:val="00024AA8"/>
    <w:rsid w:val="000376AA"/>
    <w:rsid w:val="000725BF"/>
    <w:rsid w:val="00082EF5"/>
    <w:rsid w:val="000C1B1B"/>
    <w:rsid w:val="000D2AB0"/>
    <w:rsid w:val="00117647"/>
    <w:rsid w:val="001325EA"/>
    <w:rsid w:val="00147A07"/>
    <w:rsid w:val="00155C58"/>
    <w:rsid w:val="001610E0"/>
    <w:rsid w:val="00194C3B"/>
    <w:rsid w:val="001A09DD"/>
    <w:rsid w:val="001E1C93"/>
    <w:rsid w:val="0020536D"/>
    <w:rsid w:val="00220290"/>
    <w:rsid w:val="0024298B"/>
    <w:rsid w:val="002477F4"/>
    <w:rsid w:val="00265EE2"/>
    <w:rsid w:val="002A6D6D"/>
    <w:rsid w:val="002B1B2A"/>
    <w:rsid w:val="002C59B9"/>
    <w:rsid w:val="002D3AFC"/>
    <w:rsid w:val="002F56B8"/>
    <w:rsid w:val="00334A90"/>
    <w:rsid w:val="003353D7"/>
    <w:rsid w:val="00361E59"/>
    <w:rsid w:val="00390026"/>
    <w:rsid w:val="003A7AA4"/>
    <w:rsid w:val="003F2408"/>
    <w:rsid w:val="00402000"/>
    <w:rsid w:val="0041422E"/>
    <w:rsid w:val="004222A6"/>
    <w:rsid w:val="00446BFB"/>
    <w:rsid w:val="004741DB"/>
    <w:rsid w:val="004A7DA1"/>
    <w:rsid w:val="004B1AD9"/>
    <w:rsid w:val="004D32D6"/>
    <w:rsid w:val="004D73A6"/>
    <w:rsid w:val="004E03E5"/>
    <w:rsid w:val="0050557F"/>
    <w:rsid w:val="0058276B"/>
    <w:rsid w:val="005B0185"/>
    <w:rsid w:val="00610159"/>
    <w:rsid w:val="0061741F"/>
    <w:rsid w:val="00640457"/>
    <w:rsid w:val="0065096A"/>
    <w:rsid w:val="006D19B0"/>
    <w:rsid w:val="006F2294"/>
    <w:rsid w:val="00743342"/>
    <w:rsid w:val="00792836"/>
    <w:rsid w:val="007A5AC8"/>
    <w:rsid w:val="007B622D"/>
    <w:rsid w:val="007C456D"/>
    <w:rsid w:val="007D056A"/>
    <w:rsid w:val="007D36A5"/>
    <w:rsid w:val="007F039C"/>
    <w:rsid w:val="007F6B99"/>
    <w:rsid w:val="00812734"/>
    <w:rsid w:val="00852F8E"/>
    <w:rsid w:val="008979D9"/>
    <w:rsid w:val="008B3895"/>
    <w:rsid w:val="00920597"/>
    <w:rsid w:val="0092281F"/>
    <w:rsid w:val="0093112E"/>
    <w:rsid w:val="00967E00"/>
    <w:rsid w:val="00982455"/>
    <w:rsid w:val="009A0B5C"/>
    <w:rsid w:val="00A031FE"/>
    <w:rsid w:val="00A379C4"/>
    <w:rsid w:val="00A47D1B"/>
    <w:rsid w:val="00AC1401"/>
    <w:rsid w:val="00AD28E3"/>
    <w:rsid w:val="00AE78F1"/>
    <w:rsid w:val="00AF07D0"/>
    <w:rsid w:val="00B0530E"/>
    <w:rsid w:val="00B34FBA"/>
    <w:rsid w:val="00B57D4F"/>
    <w:rsid w:val="00B81117"/>
    <w:rsid w:val="00B96A86"/>
    <w:rsid w:val="00BC73D8"/>
    <w:rsid w:val="00BC7905"/>
    <w:rsid w:val="00BF4C9F"/>
    <w:rsid w:val="00C10113"/>
    <w:rsid w:val="00C242C7"/>
    <w:rsid w:val="00C63B88"/>
    <w:rsid w:val="00C803E6"/>
    <w:rsid w:val="00C9197A"/>
    <w:rsid w:val="00CA0C7A"/>
    <w:rsid w:val="00CB010E"/>
    <w:rsid w:val="00CB4822"/>
    <w:rsid w:val="00CB6D2B"/>
    <w:rsid w:val="00CC4A59"/>
    <w:rsid w:val="00CD484B"/>
    <w:rsid w:val="00D06F20"/>
    <w:rsid w:val="00D131CF"/>
    <w:rsid w:val="00D21CE3"/>
    <w:rsid w:val="00D47132"/>
    <w:rsid w:val="00D911F2"/>
    <w:rsid w:val="00D925D2"/>
    <w:rsid w:val="00D961E8"/>
    <w:rsid w:val="00DC43A0"/>
    <w:rsid w:val="00DF2468"/>
    <w:rsid w:val="00E04C7B"/>
    <w:rsid w:val="00E07D74"/>
    <w:rsid w:val="00E27D73"/>
    <w:rsid w:val="00E476EB"/>
    <w:rsid w:val="00E65EE3"/>
    <w:rsid w:val="00E833B1"/>
    <w:rsid w:val="00E95D72"/>
    <w:rsid w:val="00EA1570"/>
    <w:rsid w:val="00EF2BE2"/>
    <w:rsid w:val="00F209A5"/>
    <w:rsid w:val="00F329E7"/>
    <w:rsid w:val="00F41D30"/>
    <w:rsid w:val="00F61614"/>
    <w:rsid w:val="00F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24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24AA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024A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24AA8"/>
  </w:style>
  <w:style w:type="paragraph" w:styleId="aa">
    <w:name w:val="footer"/>
    <w:basedOn w:val="a"/>
    <w:link w:val="ab"/>
    <w:rsid w:val="00024AA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rsid w:val="00024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24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9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1B93-8A01-41B6-A720-CBBFE1FF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kadr</cp:lastModifiedBy>
  <cp:revision>49</cp:revision>
  <cp:lastPrinted>2021-04-27T12:25:00Z</cp:lastPrinted>
  <dcterms:created xsi:type="dcterms:W3CDTF">2018-02-02T10:16:00Z</dcterms:created>
  <dcterms:modified xsi:type="dcterms:W3CDTF">2023-02-21T06:08:00Z</dcterms:modified>
</cp:coreProperties>
</file>